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FB6F3" w14:textId="77777777" w:rsidR="00462BCD" w:rsidRDefault="00462BCD" w:rsidP="00462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</w:p>
    <w:p w14:paraId="74CA63D6" w14:textId="77777777" w:rsidR="00CD0636" w:rsidRDefault="00DF7FF7" w:rsidP="00CD06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Development</w:t>
      </w:r>
      <w:r w:rsidR="00995AE6">
        <w:rPr>
          <w:b/>
          <w:sz w:val="24"/>
          <w:szCs w:val="24"/>
        </w:rPr>
        <w:t xml:space="preserve"> (</w:t>
      </w:r>
      <w:r w:rsidR="00D914F1">
        <w:rPr>
          <w:b/>
          <w:sz w:val="24"/>
          <w:szCs w:val="24"/>
        </w:rPr>
        <w:t>Unit 9</w:t>
      </w:r>
      <w:r w:rsidR="00995AE6">
        <w:rPr>
          <w:b/>
          <w:sz w:val="24"/>
          <w:szCs w:val="24"/>
        </w:rPr>
        <w:t>)</w:t>
      </w:r>
      <w:r w:rsidR="00A726A7" w:rsidRPr="00A726A7">
        <w:rPr>
          <w:b/>
          <w:sz w:val="24"/>
          <w:szCs w:val="24"/>
        </w:rPr>
        <w:t>: Guided Reading</w:t>
      </w:r>
      <w:r w:rsidR="00462BCD">
        <w:rPr>
          <w:b/>
          <w:sz w:val="24"/>
          <w:szCs w:val="24"/>
        </w:rPr>
        <w:t xml:space="preserve"> --  </w:t>
      </w:r>
      <w:r w:rsidR="00CD0636">
        <w:rPr>
          <w:b/>
          <w:sz w:val="24"/>
          <w:szCs w:val="24"/>
        </w:rPr>
        <w:t>2</w:t>
      </w:r>
      <w:r w:rsidR="00D914F1">
        <w:rPr>
          <w:b/>
          <w:sz w:val="24"/>
          <w:szCs w:val="24"/>
        </w:rPr>
        <w:t>5</w:t>
      </w:r>
      <w:r w:rsidR="00462BCD">
        <w:rPr>
          <w:b/>
          <w:sz w:val="24"/>
          <w:szCs w:val="24"/>
        </w:rPr>
        <w:t xml:space="preserve"> Points</w:t>
      </w:r>
    </w:p>
    <w:p w14:paraId="13650799" w14:textId="77777777" w:rsidR="00995AE6" w:rsidRPr="00CD0636" w:rsidRDefault="00DF7FF7" w:rsidP="00CD06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04F8">
        <w:rPr>
          <w:sz w:val="24"/>
          <w:szCs w:val="24"/>
        </w:rPr>
        <w:t>What are the 3 major stages of prenatal development? What are teratogens?</w:t>
      </w:r>
      <w:r w:rsidR="00CD0636">
        <w:rPr>
          <w:sz w:val="24"/>
          <w:szCs w:val="24"/>
        </w:rPr>
        <w:t xml:space="preserve"> </w:t>
      </w:r>
      <w:r w:rsidRPr="00CD0636">
        <w:rPr>
          <w:sz w:val="24"/>
          <w:szCs w:val="24"/>
        </w:rPr>
        <w:t xml:space="preserve">What are habituation studies? </w:t>
      </w:r>
    </w:p>
    <w:p w14:paraId="25E13FFE" w14:textId="77777777" w:rsidR="00DF7FF7" w:rsidRDefault="00DF7FF7" w:rsidP="00A726A7">
      <w:pPr>
        <w:rPr>
          <w:sz w:val="24"/>
          <w:szCs w:val="24"/>
        </w:rPr>
      </w:pPr>
    </w:p>
    <w:p w14:paraId="4D60AAB8" w14:textId="77777777" w:rsidR="00DF7FF7" w:rsidRPr="009C04F8" w:rsidRDefault="00DF7FF7" w:rsidP="009C04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04F8">
        <w:rPr>
          <w:sz w:val="24"/>
          <w:szCs w:val="24"/>
        </w:rPr>
        <w:t>Highlight the major areas of brain and motor development of infants?</w:t>
      </w:r>
    </w:p>
    <w:p w14:paraId="10823E92" w14:textId="77777777" w:rsidR="00995AE6" w:rsidRDefault="00995AE6" w:rsidP="00A726A7">
      <w:pPr>
        <w:rPr>
          <w:sz w:val="24"/>
          <w:szCs w:val="24"/>
        </w:rPr>
      </w:pPr>
    </w:p>
    <w:p w14:paraId="6FA725D4" w14:textId="77777777" w:rsidR="00995AE6" w:rsidRDefault="00995AE6" w:rsidP="00A726A7">
      <w:pPr>
        <w:rPr>
          <w:sz w:val="24"/>
          <w:szCs w:val="24"/>
        </w:rPr>
      </w:pPr>
    </w:p>
    <w:p w14:paraId="7A631818" w14:textId="77777777" w:rsidR="00995AE6" w:rsidRPr="009C04F8" w:rsidRDefault="00DF7FF7" w:rsidP="009C04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04F8">
        <w:rPr>
          <w:sz w:val="24"/>
          <w:szCs w:val="24"/>
        </w:rPr>
        <w:t>What is a schema? How are assimilation and accommodation related but different?</w:t>
      </w:r>
    </w:p>
    <w:p w14:paraId="46A04814" w14:textId="77777777" w:rsidR="00995AE6" w:rsidRDefault="00995AE6" w:rsidP="00A726A7">
      <w:pPr>
        <w:rPr>
          <w:sz w:val="24"/>
          <w:szCs w:val="24"/>
        </w:rPr>
      </w:pPr>
    </w:p>
    <w:p w14:paraId="0DFA0EBF" w14:textId="77777777" w:rsidR="00995AE6" w:rsidRDefault="00995AE6" w:rsidP="00A726A7">
      <w:pPr>
        <w:rPr>
          <w:sz w:val="24"/>
          <w:szCs w:val="24"/>
        </w:rPr>
      </w:pPr>
    </w:p>
    <w:p w14:paraId="4D1462F1" w14:textId="77777777" w:rsidR="00995AE6" w:rsidRPr="009C04F8" w:rsidRDefault="001965C8" w:rsidP="009C04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04F8">
        <w:rPr>
          <w:sz w:val="24"/>
          <w:szCs w:val="24"/>
        </w:rPr>
        <w:t xml:space="preserve">What are the names of Piaget’s 4 stages of cognitive development? </w:t>
      </w:r>
      <w:r w:rsidR="00DF7FF7" w:rsidRPr="009C04F8">
        <w:rPr>
          <w:sz w:val="24"/>
          <w:szCs w:val="24"/>
        </w:rPr>
        <w:t>What are the major differences between Piaget’s 4 stages of cognitive development?</w:t>
      </w:r>
    </w:p>
    <w:p w14:paraId="2224A22D" w14:textId="77777777" w:rsidR="00995AE6" w:rsidRDefault="00995AE6" w:rsidP="00A726A7">
      <w:pPr>
        <w:rPr>
          <w:sz w:val="24"/>
          <w:szCs w:val="24"/>
        </w:rPr>
      </w:pPr>
    </w:p>
    <w:p w14:paraId="726E5E07" w14:textId="77777777" w:rsidR="00995AE6" w:rsidRDefault="00995AE6" w:rsidP="00A726A7">
      <w:pPr>
        <w:rPr>
          <w:sz w:val="24"/>
          <w:szCs w:val="24"/>
        </w:rPr>
      </w:pPr>
    </w:p>
    <w:p w14:paraId="0F1A2FE7" w14:textId="77777777" w:rsidR="00DF7FF7" w:rsidRDefault="00DF7FF7" w:rsidP="00A726A7">
      <w:pPr>
        <w:rPr>
          <w:sz w:val="24"/>
          <w:szCs w:val="24"/>
        </w:rPr>
      </w:pPr>
    </w:p>
    <w:p w14:paraId="7AAC600B" w14:textId="77777777" w:rsidR="00995AE6" w:rsidRPr="009C04F8" w:rsidRDefault="00DF7FF7" w:rsidP="009C04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04F8">
        <w:rPr>
          <w:sz w:val="24"/>
          <w:szCs w:val="24"/>
        </w:rPr>
        <w:t>Social Development – What was the significance of H. Harlow’s “wire vs terry cloth mother” experiment?</w:t>
      </w:r>
    </w:p>
    <w:p w14:paraId="41ED8FDD" w14:textId="77777777" w:rsidR="00995AE6" w:rsidRDefault="00995AE6" w:rsidP="00A726A7">
      <w:pPr>
        <w:rPr>
          <w:sz w:val="24"/>
          <w:szCs w:val="24"/>
        </w:rPr>
      </w:pPr>
    </w:p>
    <w:p w14:paraId="51B4F384" w14:textId="77777777" w:rsidR="00DF7FF7" w:rsidRDefault="00DF7FF7" w:rsidP="009C04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04F8">
        <w:rPr>
          <w:sz w:val="24"/>
          <w:szCs w:val="24"/>
        </w:rPr>
        <w:t>What did Konrad Lorenz discover about birds and familiarity?</w:t>
      </w:r>
    </w:p>
    <w:p w14:paraId="25EEEDD0" w14:textId="77777777" w:rsidR="009C04F8" w:rsidRDefault="009C04F8" w:rsidP="009C04F8">
      <w:pPr>
        <w:pStyle w:val="ListParagraph"/>
        <w:rPr>
          <w:sz w:val="24"/>
          <w:szCs w:val="24"/>
        </w:rPr>
      </w:pPr>
    </w:p>
    <w:p w14:paraId="5A261CC0" w14:textId="77777777" w:rsidR="009C04F8" w:rsidRDefault="009C04F8" w:rsidP="009C04F8">
      <w:pPr>
        <w:pStyle w:val="ListParagraph"/>
        <w:rPr>
          <w:sz w:val="24"/>
          <w:szCs w:val="24"/>
        </w:rPr>
      </w:pPr>
    </w:p>
    <w:p w14:paraId="0329E9F0" w14:textId="77777777" w:rsidR="009C04F8" w:rsidRDefault="009C04F8" w:rsidP="009C04F8">
      <w:pPr>
        <w:pStyle w:val="ListParagraph"/>
        <w:rPr>
          <w:sz w:val="24"/>
          <w:szCs w:val="24"/>
        </w:rPr>
      </w:pPr>
    </w:p>
    <w:p w14:paraId="7A005D26" w14:textId="77777777" w:rsidR="009C04F8" w:rsidRDefault="009C04F8" w:rsidP="009C04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04F8">
        <w:rPr>
          <w:sz w:val="24"/>
          <w:szCs w:val="24"/>
        </w:rPr>
        <w:t>What are the 3 types of attachment that Mary Ainsworth studied?</w:t>
      </w:r>
    </w:p>
    <w:p w14:paraId="7B026726" w14:textId="77777777" w:rsidR="009C04F8" w:rsidRDefault="009C04F8" w:rsidP="009C04F8">
      <w:pPr>
        <w:rPr>
          <w:sz w:val="24"/>
          <w:szCs w:val="24"/>
        </w:rPr>
      </w:pPr>
    </w:p>
    <w:p w14:paraId="263C26C0" w14:textId="77777777" w:rsidR="009C04F8" w:rsidRPr="009C04F8" w:rsidRDefault="009C04F8" w:rsidP="009C04F8">
      <w:pPr>
        <w:rPr>
          <w:sz w:val="24"/>
          <w:szCs w:val="24"/>
        </w:rPr>
      </w:pPr>
    </w:p>
    <w:p w14:paraId="6CA756A9" w14:textId="77777777" w:rsidR="009C04F8" w:rsidRPr="009C04F8" w:rsidRDefault="009C04F8" w:rsidP="009C04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04F8">
        <w:rPr>
          <w:sz w:val="24"/>
          <w:szCs w:val="24"/>
        </w:rPr>
        <w:t>What are the differences between the 3 parenting styles?</w:t>
      </w:r>
    </w:p>
    <w:p w14:paraId="6AB47319" w14:textId="77777777" w:rsidR="009C04F8" w:rsidRDefault="009C04F8" w:rsidP="009C04F8">
      <w:pPr>
        <w:pStyle w:val="ListParagraph"/>
        <w:rPr>
          <w:sz w:val="24"/>
          <w:szCs w:val="24"/>
        </w:rPr>
      </w:pPr>
    </w:p>
    <w:p w14:paraId="27B080E4" w14:textId="77777777" w:rsidR="009C04F8" w:rsidRPr="009C04F8" w:rsidRDefault="009C04F8" w:rsidP="009C04F8">
      <w:pPr>
        <w:pStyle w:val="ListParagraph"/>
        <w:rPr>
          <w:sz w:val="24"/>
          <w:szCs w:val="24"/>
        </w:rPr>
      </w:pPr>
    </w:p>
    <w:p w14:paraId="394D7981" w14:textId="77777777" w:rsidR="009C04F8" w:rsidRDefault="009C04F8" w:rsidP="009C04F8">
      <w:pPr>
        <w:pStyle w:val="ListParagraph"/>
        <w:rPr>
          <w:sz w:val="24"/>
          <w:szCs w:val="24"/>
        </w:rPr>
      </w:pPr>
    </w:p>
    <w:p w14:paraId="6C3B190F" w14:textId="77777777" w:rsidR="009C04F8" w:rsidRPr="009C04F8" w:rsidRDefault="009C04F8" w:rsidP="009C04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04F8">
        <w:rPr>
          <w:sz w:val="24"/>
          <w:szCs w:val="24"/>
        </w:rPr>
        <w:t>What is the difference between primary and secondary sex characteristics?</w:t>
      </w:r>
    </w:p>
    <w:p w14:paraId="323D546E" w14:textId="77777777" w:rsidR="009C04F8" w:rsidRDefault="009C04F8" w:rsidP="009C04F8">
      <w:pPr>
        <w:pStyle w:val="ListParagraph"/>
        <w:rPr>
          <w:sz w:val="24"/>
          <w:szCs w:val="24"/>
        </w:rPr>
      </w:pPr>
    </w:p>
    <w:p w14:paraId="75DCBCBA" w14:textId="77777777" w:rsidR="009C04F8" w:rsidRPr="009C04F8" w:rsidRDefault="009C04F8" w:rsidP="009C04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04F8">
        <w:rPr>
          <w:sz w:val="24"/>
          <w:szCs w:val="24"/>
        </w:rPr>
        <w:t>What is the difference between the levels of moral reasoning &amp; morality according to Lawrence Kohlberg?</w:t>
      </w:r>
    </w:p>
    <w:p w14:paraId="30411153" w14:textId="77777777" w:rsidR="009C04F8" w:rsidRDefault="009C04F8" w:rsidP="009C04F8">
      <w:pPr>
        <w:pStyle w:val="ListParagraph"/>
        <w:rPr>
          <w:sz w:val="24"/>
          <w:szCs w:val="24"/>
        </w:rPr>
      </w:pPr>
    </w:p>
    <w:p w14:paraId="4B426A67" w14:textId="77777777" w:rsidR="009C04F8" w:rsidRPr="009C04F8" w:rsidRDefault="009C04F8" w:rsidP="009C04F8">
      <w:pPr>
        <w:pStyle w:val="ListParagraph"/>
        <w:rPr>
          <w:sz w:val="24"/>
          <w:szCs w:val="24"/>
        </w:rPr>
      </w:pPr>
    </w:p>
    <w:p w14:paraId="4DF8D5AC" w14:textId="77777777" w:rsidR="009C04F8" w:rsidRPr="009C04F8" w:rsidRDefault="009C04F8" w:rsidP="009C04F8">
      <w:pPr>
        <w:pStyle w:val="ListParagraph"/>
        <w:rPr>
          <w:sz w:val="24"/>
          <w:szCs w:val="24"/>
        </w:rPr>
      </w:pPr>
    </w:p>
    <w:p w14:paraId="5E2A02AC" w14:textId="77777777" w:rsidR="009C04F8" w:rsidRPr="009C04F8" w:rsidRDefault="009C04F8" w:rsidP="009C04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04F8">
        <w:rPr>
          <w:sz w:val="24"/>
          <w:szCs w:val="24"/>
        </w:rPr>
        <w:t>What are the 8 stages of social development according to Erik Erikson? What stage do teens experience?</w:t>
      </w:r>
    </w:p>
    <w:p w14:paraId="0CB55C80" w14:textId="77777777" w:rsidR="009C04F8" w:rsidRPr="009C04F8" w:rsidRDefault="009C04F8" w:rsidP="009C04F8">
      <w:pPr>
        <w:pStyle w:val="ListParagraph"/>
        <w:rPr>
          <w:sz w:val="24"/>
          <w:szCs w:val="24"/>
        </w:rPr>
      </w:pPr>
    </w:p>
    <w:p w14:paraId="24AA5013" w14:textId="77777777" w:rsidR="009C04F8" w:rsidRDefault="009C04F8" w:rsidP="009C04F8">
      <w:pPr>
        <w:pStyle w:val="ListParagraph"/>
        <w:rPr>
          <w:sz w:val="24"/>
          <w:szCs w:val="24"/>
        </w:rPr>
      </w:pPr>
    </w:p>
    <w:p w14:paraId="34CEBDDF" w14:textId="77777777" w:rsidR="009C04F8" w:rsidRDefault="009C04F8" w:rsidP="009C04F8">
      <w:pPr>
        <w:pStyle w:val="ListParagraph"/>
        <w:rPr>
          <w:sz w:val="24"/>
          <w:szCs w:val="24"/>
        </w:rPr>
      </w:pPr>
    </w:p>
    <w:p w14:paraId="7A56ED19" w14:textId="77777777" w:rsidR="009C04F8" w:rsidRPr="009C04F8" w:rsidRDefault="009C04F8" w:rsidP="009C04F8">
      <w:pPr>
        <w:pStyle w:val="ListParagraph"/>
        <w:rPr>
          <w:sz w:val="24"/>
          <w:szCs w:val="24"/>
        </w:rPr>
      </w:pPr>
    </w:p>
    <w:p w14:paraId="73D2D728" w14:textId="77777777" w:rsidR="009C04F8" w:rsidRPr="009C04F8" w:rsidRDefault="009C04F8" w:rsidP="009C04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04F8">
        <w:rPr>
          <w:sz w:val="24"/>
          <w:szCs w:val="24"/>
        </w:rPr>
        <w:t>What are major physical, social, and cognitive changes of adulthood?</w:t>
      </w:r>
    </w:p>
    <w:p w14:paraId="7A951C21" w14:textId="77777777" w:rsidR="009C04F8" w:rsidRPr="009C04F8" w:rsidRDefault="009C04F8" w:rsidP="009C04F8">
      <w:pPr>
        <w:pStyle w:val="ListParagraph"/>
        <w:rPr>
          <w:sz w:val="24"/>
          <w:szCs w:val="24"/>
        </w:rPr>
      </w:pPr>
    </w:p>
    <w:p w14:paraId="45650EE8" w14:textId="77777777" w:rsidR="009C04F8" w:rsidRDefault="009C04F8" w:rsidP="009C04F8">
      <w:pPr>
        <w:pStyle w:val="ListParagraph"/>
        <w:rPr>
          <w:sz w:val="24"/>
          <w:szCs w:val="24"/>
        </w:rPr>
      </w:pPr>
    </w:p>
    <w:p w14:paraId="50F9A9EE" w14:textId="77777777" w:rsidR="009C04F8" w:rsidRPr="009C04F8" w:rsidRDefault="009C04F8" w:rsidP="009C04F8">
      <w:pPr>
        <w:pStyle w:val="ListParagraph"/>
        <w:rPr>
          <w:sz w:val="24"/>
          <w:szCs w:val="24"/>
        </w:rPr>
      </w:pPr>
    </w:p>
    <w:p w14:paraId="14F8EC86" w14:textId="77777777" w:rsidR="009C04F8" w:rsidRDefault="009C04F8" w:rsidP="009C04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04F8">
        <w:rPr>
          <w:sz w:val="24"/>
          <w:szCs w:val="24"/>
        </w:rPr>
        <w:t>What is the difference between crystallized intelligence and fluid intelligence?</w:t>
      </w:r>
    </w:p>
    <w:p w14:paraId="2C969B16" w14:textId="77777777" w:rsidR="003550B7" w:rsidRDefault="003550B7" w:rsidP="003550B7">
      <w:pPr>
        <w:ind w:left="360"/>
        <w:rPr>
          <w:sz w:val="24"/>
          <w:szCs w:val="24"/>
        </w:rPr>
      </w:pPr>
    </w:p>
    <w:p w14:paraId="28C85CA2" w14:textId="77777777" w:rsidR="003550B7" w:rsidRDefault="003550B7" w:rsidP="003550B7">
      <w:pPr>
        <w:ind w:left="360"/>
        <w:rPr>
          <w:sz w:val="24"/>
          <w:szCs w:val="24"/>
        </w:rPr>
      </w:pPr>
    </w:p>
    <w:p w14:paraId="29966AD3" w14:textId="77777777" w:rsidR="00462BCD" w:rsidRPr="003550B7" w:rsidRDefault="003550B7" w:rsidP="009E08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0B7">
        <w:rPr>
          <w:sz w:val="24"/>
          <w:szCs w:val="24"/>
        </w:rPr>
        <w:t>What are the stages of grieving?</w:t>
      </w:r>
      <w:bookmarkStart w:id="0" w:name="_GoBack"/>
      <w:bookmarkEnd w:id="0"/>
    </w:p>
    <w:p w14:paraId="0A8CEE6E" w14:textId="77777777" w:rsidR="00CD0636" w:rsidRDefault="00CD0636" w:rsidP="00462BCD">
      <w:pPr>
        <w:rPr>
          <w:sz w:val="24"/>
          <w:szCs w:val="24"/>
        </w:rPr>
      </w:pPr>
    </w:p>
    <w:p w14:paraId="5BA3BA44" w14:textId="77777777" w:rsidR="00CD0636" w:rsidRDefault="00CD0636" w:rsidP="00CD0636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Important People – Why is each person significant to developmental psychology?</w:t>
      </w:r>
    </w:p>
    <w:p w14:paraId="332DA768" w14:textId="77777777" w:rsidR="00CD0636" w:rsidRDefault="00CD0636" w:rsidP="00CD0636">
      <w:pPr>
        <w:rPr>
          <w:sz w:val="24"/>
          <w:szCs w:val="24"/>
        </w:rPr>
      </w:pPr>
      <w:r>
        <w:rPr>
          <w:sz w:val="24"/>
          <w:szCs w:val="24"/>
        </w:rPr>
        <w:t>Mary Ainsworth ---</w:t>
      </w:r>
    </w:p>
    <w:p w14:paraId="797C1F6A" w14:textId="77777777" w:rsidR="00CD0636" w:rsidRDefault="00CD0636" w:rsidP="00CD0636">
      <w:pPr>
        <w:rPr>
          <w:sz w:val="24"/>
          <w:szCs w:val="24"/>
        </w:rPr>
      </w:pPr>
      <w:r>
        <w:rPr>
          <w:sz w:val="24"/>
          <w:szCs w:val="24"/>
        </w:rPr>
        <w:t>Albert Bandura ---</w:t>
      </w:r>
    </w:p>
    <w:p w14:paraId="29CE0F29" w14:textId="77777777" w:rsidR="00CD0636" w:rsidRDefault="00CD0636" w:rsidP="00CD0636">
      <w:pPr>
        <w:rPr>
          <w:sz w:val="24"/>
          <w:szCs w:val="24"/>
        </w:rPr>
      </w:pPr>
      <w:r w:rsidRPr="00CD0636">
        <w:rPr>
          <w:sz w:val="24"/>
          <w:szCs w:val="24"/>
        </w:rPr>
        <w:t xml:space="preserve">Diana </w:t>
      </w:r>
      <w:proofErr w:type="spellStart"/>
      <w:r w:rsidRPr="00CD0636">
        <w:rPr>
          <w:sz w:val="24"/>
          <w:szCs w:val="24"/>
        </w:rPr>
        <w:t>Baumrind</w:t>
      </w:r>
      <w:proofErr w:type="spellEnd"/>
      <w:r>
        <w:rPr>
          <w:sz w:val="24"/>
          <w:szCs w:val="24"/>
        </w:rPr>
        <w:t xml:space="preserve"> ---</w:t>
      </w:r>
    </w:p>
    <w:p w14:paraId="61284FDD" w14:textId="77777777" w:rsidR="00CD0636" w:rsidRDefault="00CD0636" w:rsidP="00CD0636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CD0636">
        <w:rPr>
          <w:sz w:val="24"/>
          <w:szCs w:val="24"/>
        </w:rPr>
        <w:t>rik Erikson</w:t>
      </w:r>
      <w:r>
        <w:rPr>
          <w:sz w:val="24"/>
          <w:szCs w:val="24"/>
        </w:rPr>
        <w:t xml:space="preserve"> ---</w:t>
      </w:r>
    </w:p>
    <w:p w14:paraId="628CC56C" w14:textId="77777777" w:rsidR="00CD0636" w:rsidRDefault="00CD0636" w:rsidP="00CD0636">
      <w:pPr>
        <w:rPr>
          <w:sz w:val="24"/>
          <w:szCs w:val="24"/>
        </w:rPr>
      </w:pPr>
      <w:r w:rsidRPr="00CD0636">
        <w:rPr>
          <w:sz w:val="24"/>
          <w:szCs w:val="24"/>
        </w:rPr>
        <w:t>Sigmund Freud</w:t>
      </w:r>
      <w:r>
        <w:rPr>
          <w:sz w:val="24"/>
          <w:szCs w:val="24"/>
        </w:rPr>
        <w:t xml:space="preserve"> ---</w:t>
      </w:r>
    </w:p>
    <w:p w14:paraId="4D7EAEE7" w14:textId="77777777" w:rsidR="00CD0636" w:rsidRDefault="00CD0636" w:rsidP="00CD0636">
      <w:pPr>
        <w:rPr>
          <w:sz w:val="24"/>
          <w:szCs w:val="24"/>
        </w:rPr>
      </w:pPr>
      <w:r w:rsidRPr="00CD0636">
        <w:rPr>
          <w:sz w:val="24"/>
          <w:szCs w:val="24"/>
        </w:rPr>
        <w:t>Carol Gilligan</w:t>
      </w:r>
      <w:r>
        <w:rPr>
          <w:sz w:val="24"/>
          <w:szCs w:val="24"/>
        </w:rPr>
        <w:t xml:space="preserve"> ---</w:t>
      </w:r>
    </w:p>
    <w:p w14:paraId="1008B8A0" w14:textId="77777777" w:rsidR="00CD0636" w:rsidRDefault="00CD0636" w:rsidP="00CD0636">
      <w:pPr>
        <w:rPr>
          <w:sz w:val="24"/>
          <w:szCs w:val="24"/>
        </w:rPr>
      </w:pPr>
      <w:r w:rsidRPr="00CD0636">
        <w:rPr>
          <w:sz w:val="24"/>
          <w:szCs w:val="24"/>
        </w:rPr>
        <w:t>Harry Harlow</w:t>
      </w:r>
      <w:r>
        <w:rPr>
          <w:sz w:val="24"/>
          <w:szCs w:val="24"/>
        </w:rPr>
        <w:t xml:space="preserve"> ---</w:t>
      </w:r>
    </w:p>
    <w:p w14:paraId="399F8A66" w14:textId="77777777" w:rsidR="00CD0636" w:rsidRDefault="00CD0636" w:rsidP="00CD0636">
      <w:pPr>
        <w:rPr>
          <w:sz w:val="24"/>
          <w:szCs w:val="24"/>
        </w:rPr>
      </w:pPr>
      <w:r w:rsidRPr="00CD0636">
        <w:rPr>
          <w:sz w:val="24"/>
          <w:szCs w:val="24"/>
        </w:rPr>
        <w:t>Lawrence Kohlberg</w:t>
      </w:r>
      <w:r>
        <w:rPr>
          <w:sz w:val="24"/>
          <w:szCs w:val="24"/>
        </w:rPr>
        <w:t xml:space="preserve"> ---</w:t>
      </w:r>
    </w:p>
    <w:p w14:paraId="388D2E57" w14:textId="77777777" w:rsidR="00CD0636" w:rsidRDefault="00CD0636" w:rsidP="00CD0636">
      <w:pPr>
        <w:rPr>
          <w:sz w:val="24"/>
          <w:szCs w:val="24"/>
        </w:rPr>
      </w:pPr>
      <w:r w:rsidRPr="00CD0636">
        <w:rPr>
          <w:sz w:val="24"/>
          <w:szCs w:val="24"/>
        </w:rPr>
        <w:t>Konrad Lorenz</w:t>
      </w:r>
      <w:r>
        <w:rPr>
          <w:sz w:val="24"/>
          <w:szCs w:val="24"/>
        </w:rPr>
        <w:t xml:space="preserve"> ---</w:t>
      </w:r>
    </w:p>
    <w:p w14:paraId="1B379DCB" w14:textId="77777777" w:rsidR="00CD0636" w:rsidRDefault="00CD0636" w:rsidP="00CD0636">
      <w:pPr>
        <w:rPr>
          <w:sz w:val="24"/>
          <w:szCs w:val="24"/>
        </w:rPr>
      </w:pPr>
      <w:r w:rsidRPr="00CD0636">
        <w:rPr>
          <w:sz w:val="24"/>
          <w:szCs w:val="24"/>
        </w:rPr>
        <w:t>Jean Piaget</w:t>
      </w:r>
      <w:r>
        <w:rPr>
          <w:sz w:val="24"/>
          <w:szCs w:val="24"/>
        </w:rPr>
        <w:t xml:space="preserve"> ---</w:t>
      </w:r>
      <w:r w:rsidRPr="00CD0636">
        <w:rPr>
          <w:sz w:val="24"/>
          <w:szCs w:val="24"/>
        </w:rPr>
        <w:t xml:space="preserve"> </w:t>
      </w:r>
    </w:p>
    <w:p w14:paraId="3FAD3496" w14:textId="77777777" w:rsidR="009C04F8" w:rsidRPr="00CD0636" w:rsidRDefault="00CD0636" w:rsidP="009C04F8">
      <w:pPr>
        <w:rPr>
          <w:b/>
          <w:sz w:val="24"/>
          <w:szCs w:val="24"/>
        </w:rPr>
      </w:pPr>
      <w:r w:rsidRPr="00CD0636">
        <w:rPr>
          <w:sz w:val="24"/>
          <w:szCs w:val="24"/>
        </w:rPr>
        <w:t>Lev Vygotsky</w:t>
      </w:r>
      <w:r>
        <w:rPr>
          <w:sz w:val="24"/>
          <w:szCs w:val="24"/>
        </w:rPr>
        <w:t>---</w:t>
      </w:r>
    </w:p>
    <w:sectPr w:rsidR="009C04F8" w:rsidRPr="00CD0636" w:rsidSect="00A72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0268"/>
    <w:multiLevelType w:val="hybridMultilevel"/>
    <w:tmpl w:val="B96A8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726A7"/>
    <w:rsid w:val="00105EDB"/>
    <w:rsid w:val="001965C8"/>
    <w:rsid w:val="001C5FB7"/>
    <w:rsid w:val="003550B7"/>
    <w:rsid w:val="00462BCD"/>
    <w:rsid w:val="0046546F"/>
    <w:rsid w:val="0049410B"/>
    <w:rsid w:val="004A198E"/>
    <w:rsid w:val="005463B9"/>
    <w:rsid w:val="005D0FF9"/>
    <w:rsid w:val="0089384C"/>
    <w:rsid w:val="00894274"/>
    <w:rsid w:val="008A11B9"/>
    <w:rsid w:val="008C50FC"/>
    <w:rsid w:val="00995AE6"/>
    <w:rsid w:val="009C04F8"/>
    <w:rsid w:val="009E420A"/>
    <w:rsid w:val="00A726A7"/>
    <w:rsid w:val="00CD0636"/>
    <w:rsid w:val="00D914F1"/>
    <w:rsid w:val="00DF7FF7"/>
    <w:rsid w:val="00E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1B43"/>
  <w15:docId w15:val="{9CCD563B-8881-4DB3-8779-7005F14E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1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226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clunie</dc:creator>
  <cp:lastModifiedBy>Chad Clunie</cp:lastModifiedBy>
  <cp:revision>10</cp:revision>
  <cp:lastPrinted>2016-09-02T15:08:00Z</cp:lastPrinted>
  <dcterms:created xsi:type="dcterms:W3CDTF">2011-10-07T11:29:00Z</dcterms:created>
  <dcterms:modified xsi:type="dcterms:W3CDTF">2017-09-07T14:37:00Z</dcterms:modified>
</cp:coreProperties>
</file>